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2EE3" w14:textId="1D35E246" w:rsidR="00B105B4" w:rsidRDefault="007574D3" w:rsidP="000C7E8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CB9F94" wp14:editId="37364B81">
            <wp:simplePos x="0" y="0"/>
            <wp:positionH relativeFrom="column">
              <wp:posOffset>149859</wp:posOffset>
            </wp:positionH>
            <wp:positionV relativeFrom="paragraph">
              <wp:posOffset>0</wp:posOffset>
            </wp:positionV>
            <wp:extent cx="1247775" cy="12477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B77C3" w14:textId="2713EC6A" w:rsidR="00B105B4" w:rsidRPr="000A2F52" w:rsidRDefault="00B105B4" w:rsidP="000C7E8A">
      <w:pPr>
        <w:jc w:val="center"/>
        <w:rPr>
          <w:rFonts w:ascii="Calibri" w:hAnsi="Calibri" w:cs="Calibri"/>
        </w:rPr>
      </w:pPr>
    </w:p>
    <w:p w14:paraId="1E1E1749" w14:textId="42615A1D" w:rsidR="00B759EA" w:rsidRDefault="00C63A13" w:rsidP="00583B19">
      <w:pPr>
        <w:rPr>
          <w:rFonts w:ascii="Calibri" w:hAnsi="Calibri" w:cs="Calibri"/>
        </w:rPr>
      </w:pPr>
      <w:r w:rsidRPr="00C63A13">
        <w:rPr>
          <w:noProof/>
        </w:rPr>
        <w:drawing>
          <wp:anchor distT="0" distB="0" distL="114300" distR="114300" simplePos="0" relativeHeight="251659264" behindDoc="0" locked="0" layoutInCell="1" allowOverlap="1" wp14:anchorId="718F8C99" wp14:editId="2056B486">
            <wp:simplePos x="0" y="0"/>
            <wp:positionH relativeFrom="column">
              <wp:posOffset>1644708</wp:posOffset>
            </wp:positionH>
            <wp:positionV relativeFrom="paragraph">
              <wp:posOffset>6556</wp:posOffset>
            </wp:positionV>
            <wp:extent cx="989228" cy="644517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28" cy="64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6FFBC7" w14:textId="77777777" w:rsidR="00B759EA" w:rsidRDefault="00B759EA" w:rsidP="00583B19">
      <w:pPr>
        <w:rPr>
          <w:rFonts w:ascii="Calibri" w:hAnsi="Calibri" w:cs="Calibri"/>
        </w:rPr>
      </w:pPr>
    </w:p>
    <w:p w14:paraId="7A1AB3DE" w14:textId="77777777" w:rsidR="00B759EA" w:rsidRDefault="00B759EA" w:rsidP="00583B19">
      <w:pPr>
        <w:rPr>
          <w:rFonts w:ascii="Calibri" w:hAnsi="Calibri" w:cs="Calibri"/>
        </w:rPr>
      </w:pPr>
    </w:p>
    <w:p w14:paraId="6D733CCA" w14:textId="77777777" w:rsidR="006416C3" w:rsidRDefault="006416C3" w:rsidP="00D83E77">
      <w:pPr>
        <w:rPr>
          <w:rFonts w:ascii="Calibri" w:hAnsi="Calibri" w:cs="Calibri"/>
        </w:rPr>
      </w:pPr>
    </w:p>
    <w:p w14:paraId="78EFF602" w14:textId="77777777" w:rsidR="006416C3" w:rsidRDefault="006416C3" w:rsidP="00D83E77">
      <w:pPr>
        <w:rPr>
          <w:rFonts w:ascii="Calibri" w:hAnsi="Calibri" w:cs="Calibri"/>
        </w:rPr>
      </w:pPr>
    </w:p>
    <w:p w14:paraId="77D2C2AC" w14:textId="77777777" w:rsidR="00EF0970" w:rsidRDefault="007574D3" w:rsidP="00D83E77">
      <w:pPr>
        <w:rPr>
          <w:rFonts w:ascii="Calibri" w:hAnsi="Calibri" w:cs="Calibri"/>
        </w:rPr>
      </w:pPr>
      <w:r w:rsidRPr="000A2F52">
        <w:rPr>
          <w:rFonts w:ascii="Calibri" w:hAnsi="Calibri" w:cs="Calibri"/>
        </w:rPr>
        <w:t>Press Releas</w:t>
      </w:r>
      <w:r w:rsidR="00D83E77">
        <w:rPr>
          <w:rFonts w:ascii="Calibri" w:hAnsi="Calibri" w:cs="Calibri"/>
        </w:rPr>
        <w:t>e: For immediate release</w:t>
      </w:r>
      <w:r w:rsidRPr="000A2F52">
        <w:rPr>
          <w:rFonts w:ascii="Calibri" w:hAnsi="Calibri" w:cs="Calibri"/>
        </w:rPr>
        <w:tab/>
      </w:r>
      <w:r w:rsidR="00583B19">
        <w:rPr>
          <w:rFonts w:ascii="Calibri" w:hAnsi="Calibri" w:cs="Calibri"/>
        </w:rPr>
        <w:tab/>
      </w:r>
      <w:r w:rsidRPr="000A2F52">
        <w:rPr>
          <w:rFonts w:ascii="Calibri" w:hAnsi="Calibri" w:cs="Calibri"/>
        </w:rPr>
        <w:tab/>
      </w:r>
      <w:r w:rsidRPr="000A2F52">
        <w:rPr>
          <w:rFonts w:ascii="Calibri" w:hAnsi="Calibri" w:cs="Calibri"/>
        </w:rPr>
        <w:tab/>
      </w:r>
      <w:r w:rsidRPr="000A2F52">
        <w:rPr>
          <w:rFonts w:ascii="Calibri" w:hAnsi="Calibri" w:cs="Calibri"/>
        </w:rPr>
        <w:tab/>
      </w:r>
      <w:r w:rsidRPr="000A2F52">
        <w:rPr>
          <w:rFonts w:ascii="Calibri" w:hAnsi="Calibri" w:cs="Calibri"/>
        </w:rPr>
        <w:tab/>
      </w:r>
    </w:p>
    <w:p w14:paraId="21675EF3" w14:textId="4187BDB4" w:rsidR="00583B19" w:rsidRDefault="007574D3" w:rsidP="00D83E77">
      <w:pPr>
        <w:rPr>
          <w:b/>
          <w:bCs/>
          <w:sz w:val="36"/>
          <w:szCs w:val="36"/>
        </w:rPr>
      </w:pPr>
      <w:r w:rsidRPr="000A2F52">
        <w:rPr>
          <w:rFonts w:ascii="Calibri" w:hAnsi="Calibri" w:cs="Calibri"/>
        </w:rPr>
        <w:tab/>
      </w:r>
      <w:r w:rsidRPr="000A2F5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</w:p>
    <w:p w14:paraId="15B26147" w14:textId="7C6AD643" w:rsidR="005501FC" w:rsidRDefault="007574D3" w:rsidP="00D83E77">
      <w:pPr>
        <w:rPr>
          <w:rStyle w:val="Strong"/>
        </w:rPr>
      </w:pPr>
      <w:r>
        <w:rPr>
          <w:rStyle w:val="Strong"/>
        </w:rPr>
        <w:t xml:space="preserve">Major championship sponsorship announcement </w:t>
      </w:r>
      <w:r w:rsidR="001D271F">
        <w:rPr>
          <w:rStyle w:val="Strong"/>
        </w:rPr>
        <w:t>between</w:t>
      </w:r>
      <w:r w:rsidR="006900F1">
        <w:rPr>
          <w:rStyle w:val="Strong"/>
        </w:rPr>
        <w:t xml:space="preserve"> </w:t>
      </w:r>
      <w:r>
        <w:rPr>
          <w:rStyle w:val="Strong"/>
        </w:rPr>
        <w:t xml:space="preserve">Harry Hall </w:t>
      </w:r>
      <w:r w:rsidR="006900F1">
        <w:rPr>
          <w:rStyle w:val="Strong"/>
        </w:rPr>
        <w:t xml:space="preserve">and </w:t>
      </w:r>
      <w:r w:rsidR="001D271F">
        <w:rPr>
          <w:rStyle w:val="Strong"/>
        </w:rPr>
        <w:t xml:space="preserve">the </w:t>
      </w:r>
      <w:r>
        <w:rPr>
          <w:rStyle w:val="Strong"/>
        </w:rPr>
        <w:t>Veteran Horse Society</w:t>
      </w:r>
      <w:r w:rsidR="006900F1">
        <w:rPr>
          <w:rStyle w:val="Strong"/>
        </w:rPr>
        <w:t xml:space="preserve">. </w:t>
      </w:r>
    </w:p>
    <w:p w14:paraId="774AA1D4" w14:textId="77777777" w:rsidR="00A15E72" w:rsidRDefault="00A15E72" w:rsidP="00A15E72">
      <w:pPr>
        <w:rPr>
          <w:rStyle w:val="Strong"/>
          <w:b w:val="0"/>
          <w:bCs w:val="0"/>
        </w:rPr>
      </w:pPr>
    </w:p>
    <w:p w14:paraId="052F3556" w14:textId="77777777" w:rsidR="00583B19" w:rsidRDefault="00583B19" w:rsidP="00A15E72">
      <w:pPr>
        <w:rPr>
          <w:rStyle w:val="Strong"/>
          <w:b w:val="0"/>
          <w:bCs w:val="0"/>
        </w:rPr>
      </w:pPr>
    </w:p>
    <w:p w14:paraId="7F1DC655" w14:textId="03FFC2B7" w:rsidR="008B23E4" w:rsidRDefault="00BD45FB" w:rsidP="00A15E72">
      <w:pPr>
        <w:rPr>
          <w:rStyle w:val="Strong"/>
          <w:rFonts w:cstheme="minorHAns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3CF5CA" wp14:editId="2FF65EEA">
            <wp:simplePos x="0" y="0"/>
            <wp:positionH relativeFrom="column">
              <wp:posOffset>2930525</wp:posOffset>
            </wp:positionH>
            <wp:positionV relativeFrom="paragraph">
              <wp:posOffset>12065</wp:posOffset>
            </wp:positionV>
            <wp:extent cx="3808095" cy="253936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4D3">
        <w:rPr>
          <w:rStyle w:val="Strong"/>
          <w:rFonts w:cstheme="minorHAnsi"/>
          <w:b w:val="0"/>
          <w:bCs w:val="0"/>
          <w:sz w:val="22"/>
          <w:szCs w:val="22"/>
        </w:rPr>
        <w:t xml:space="preserve">Harry Hall International Limited is delighted to announce </w:t>
      </w:r>
      <w:r w:rsidR="00EC060E">
        <w:rPr>
          <w:rStyle w:val="Strong"/>
          <w:rFonts w:cstheme="minorHAnsi"/>
          <w:b w:val="0"/>
          <w:bCs w:val="0"/>
          <w:sz w:val="22"/>
          <w:szCs w:val="22"/>
        </w:rPr>
        <w:t>a significant s</w:t>
      </w:r>
      <w:r w:rsidR="007574D3">
        <w:rPr>
          <w:rStyle w:val="Strong"/>
          <w:rFonts w:cstheme="minorHAnsi"/>
          <w:b w:val="0"/>
          <w:bCs w:val="0"/>
          <w:sz w:val="22"/>
          <w:szCs w:val="22"/>
        </w:rPr>
        <w:t>ponsor</w:t>
      </w:r>
      <w:r w:rsidR="00DE67DC">
        <w:rPr>
          <w:rStyle w:val="Strong"/>
          <w:rFonts w:cstheme="minorHAnsi"/>
          <w:b w:val="0"/>
          <w:bCs w:val="0"/>
          <w:sz w:val="22"/>
          <w:szCs w:val="22"/>
        </w:rPr>
        <w:t>ship</w:t>
      </w:r>
      <w:r w:rsidR="00EC060E">
        <w:rPr>
          <w:rStyle w:val="Strong"/>
          <w:rFonts w:cstheme="minorHAnsi"/>
          <w:b w:val="0"/>
          <w:bCs w:val="0"/>
          <w:sz w:val="22"/>
          <w:szCs w:val="22"/>
        </w:rPr>
        <w:t xml:space="preserve"> agreement for the Veteran Horse Society National Championships later this year.  </w:t>
      </w:r>
      <w:r w:rsidR="007574D3">
        <w:rPr>
          <w:rStyle w:val="Strong"/>
          <w:rFonts w:cstheme="minorHAnsi"/>
          <w:b w:val="0"/>
          <w:bCs w:val="0"/>
          <w:sz w:val="22"/>
          <w:szCs w:val="22"/>
        </w:rPr>
        <w:t xml:space="preserve"> </w:t>
      </w:r>
    </w:p>
    <w:p w14:paraId="344E9D85" w14:textId="69E7BDF9" w:rsidR="006A2FC0" w:rsidRDefault="006A2FC0" w:rsidP="00A15E72">
      <w:pPr>
        <w:rPr>
          <w:rStyle w:val="Strong"/>
          <w:rFonts w:cstheme="minorHAnsi"/>
          <w:b w:val="0"/>
          <w:bCs w:val="0"/>
          <w:sz w:val="22"/>
          <w:szCs w:val="22"/>
        </w:rPr>
      </w:pPr>
    </w:p>
    <w:p w14:paraId="5A870643" w14:textId="1D3E75DD" w:rsidR="001D271F" w:rsidRDefault="00BD45FB" w:rsidP="001D271F">
      <w:pPr>
        <w:rPr>
          <w:rStyle w:val="Strong"/>
          <w:rFonts w:cstheme="minorHAnsi"/>
          <w:b w:val="0"/>
          <w:bCs w:val="0"/>
          <w:sz w:val="22"/>
          <w:szCs w:val="22"/>
        </w:rPr>
      </w:pPr>
      <w:r w:rsidRPr="00BD45FB">
        <w:rPr>
          <w:rStyle w:val="Strong"/>
          <w:rFonts w:cstheme="minorHAns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3C5311" wp14:editId="6B1FE457">
                <wp:simplePos x="0" y="0"/>
                <wp:positionH relativeFrom="column">
                  <wp:posOffset>3597910</wp:posOffset>
                </wp:positionH>
                <wp:positionV relativeFrom="paragraph">
                  <wp:posOffset>1607185</wp:posOffset>
                </wp:positionV>
                <wp:extent cx="31051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4B8C" w14:textId="66B7E4F8" w:rsidR="00BD45FB" w:rsidRDefault="00BD45FB">
                            <w:r>
                              <w:t>Miss Millie Bowles &amp; Cottrell Riverdance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C5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pt;margin-top:126.55pt;width:24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6h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">
                <v:textbox style="mso-fit-shape-to-text:t">
                  <w:txbxContent>
                    <w:p w14:paraId="17444B8C" w14:textId="66B7E4F8" w:rsidR="00BD45FB" w:rsidRDefault="00BD45FB">
                      <w:r>
                        <w:t>Miss Millie Bowles &amp; Cottrell Riverdance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4D3">
        <w:rPr>
          <w:rStyle w:val="Strong"/>
          <w:rFonts w:cstheme="minorHAnsi"/>
          <w:b w:val="0"/>
          <w:bCs w:val="0"/>
          <w:sz w:val="22"/>
          <w:szCs w:val="22"/>
        </w:rPr>
        <w:t xml:space="preserve">The Veteran Horse Society National Championships </w:t>
      </w:r>
      <w:r w:rsidR="001D271F">
        <w:rPr>
          <w:rStyle w:val="Strong"/>
          <w:rFonts w:cstheme="minorHAnsi"/>
          <w:b w:val="0"/>
          <w:bCs w:val="0"/>
          <w:sz w:val="22"/>
          <w:szCs w:val="22"/>
        </w:rPr>
        <w:t xml:space="preserve">is </w:t>
      </w:r>
      <w:r w:rsidR="001D271F" w:rsidRPr="006B0B68">
        <w:rPr>
          <w:rStyle w:val="Strong"/>
          <w:rFonts w:cstheme="minorHAnsi"/>
          <w:b w:val="0"/>
          <w:bCs w:val="0"/>
          <w:sz w:val="22"/>
          <w:szCs w:val="22"/>
        </w:rPr>
        <w:t xml:space="preserve">the largest </w:t>
      </w:r>
      <w:r w:rsidR="001D271F">
        <w:rPr>
          <w:rStyle w:val="Strong"/>
          <w:rFonts w:cstheme="minorHAnsi"/>
          <w:b w:val="0"/>
          <w:bCs w:val="0"/>
          <w:sz w:val="22"/>
          <w:szCs w:val="22"/>
        </w:rPr>
        <w:t>v</w:t>
      </w:r>
      <w:r w:rsidR="001D271F" w:rsidRPr="006B0B68">
        <w:rPr>
          <w:rStyle w:val="Strong"/>
          <w:rFonts w:cstheme="minorHAnsi"/>
          <w:b w:val="0"/>
          <w:bCs w:val="0"/>
          <w:sz w:val="22"/>
          <w:szCs w:val="22"/>
        </w:rPr>
        <w:t xml:space="preserve">eteran </w:t>
      </w:r>
      <w:r w:rsidR="001D271F">
        <w:rPr>
          <w:rStyle w:val="Strong"/>
          <w:rFonts w:cstheme="minorHAnsi"/>
          <w:b w:val="0"/>
          <w:bCs w:val="0"/>
          <w:sz w:val="22"/>
          <w:szCs w:val="22"/>
        </w:rPr>
        <w:t>e</w:t>
      </w:r>
      <w:r w:rsidR="001D271F" w:rsidRPr="006B0B68">
        <w:rPr>
          <w:rStyle w:val="Strong"/>
          <w:rFonts w:cstheme="minorHAnsi"/>
          <w:b w:val="0"/>
          <w:bCs w:val="0"/>
          <w:sz w:val="22"/>
          <w:szCs w:val="22"/>
        </w:rPr>
        <w:t xml:space="preserve">quine </w:t>
      </w:r>
      <w:r w:rsidR="001D271F">
        <w:rPr>
          <w:rStyle w:val="Strong"/>
          <w:rFonts w:cstheme="minorHAnsi"/>
          <w:b w:val="0"/>
          <w:bCs w:val="0"/>
          <w:sz w:val="22"/>
          <w:szCs w:val="22"/>
        </w:rPr>
        <w:t>e</w:t>
      </w:r>
      <w:r w:rsidR="001D271F" w:rsidRPr="006B0B68">
        <w:rPr>
          <w:rStyle w:val="Strong"/>
          <w:rFonts w:cstheme="minorHAnsi"/>
          <w:b w:val="0"/>
          <w:bCs w:val="0"/>
          <w:sz w:val="22"/>
          <w:szCs w:val="22"/>
        </w:rPr>
        <w:t>vent in the UK</w:t>
      </w:r>
      <w:r w:rsidR="001D271F">
        <w:rPr>
          <w:rStyle w:val="Strong"/>
          <w:rFonts w:cstheme="minorHAnsi"/>
          <w:b w:val="0"/>
          <w:bCs w:val="0"/>
          <w:sz w:val="22"/>
          <w:szCs w:val="22"/>
        </w:rPr>
        <w:t xml:space="preserve">. It’s </w:t>
      </w:r>
      <w:r w:rsidR="007574D3">
        <w:rPr>
          <w:rStyle w:val="Strong"/>
          <w:rFonts w:cstheme="minorHAnsi"/>
          <w:b w:val="0"/>
          <w:bCs w:val="0"/>
          <w:sz w:val="22"/>
          <w:szCs w:val="22"/>
        </w:rPr>
        <w:t>held over three days at Arena UK in Lincolnshire</w:t>
      </w:r>
      <w:r w:rsidR="001D271F">
        <w:rPr>
          <w:rStyle w:val="Strong"/>
          <w:rFonts w:cstheme="minorHAnsi"/>
          <w:b w:val="0"/>
          <w:bCs w:val="0"/>
          <w:sz w:val="22"/>
          <w:szCs w:val="22"/>
        </w:rPr>
        <w:t xml:space="preserve">, </w:t>
      </w:r>
      <w:r w:rsidR="007574D3" w:rsidRPr="006B0B68">
        <w:rPr>
          <w:rStyle w:val="Strong"/>
          <w:rFonts w:cstheme="minorHAnsi"/>
          <w:b w:val="0"/>
          <w:bCs w:val="0"/>
          <w:sz w:val="22"/>
          <w:szCs w:val="22"/>
        </w:rPr>
        <w:t>the UK's largest equine showground</w:t>
      </w:r>
      <w:r w:rsidR="001D271F">
        <w:rPr>
          <w:rStyle w:val="Strong"/>
          <w:rFonts w:cstheme="minorHAnsi"/>
          <w:b w:val="0"/>
          <w:bCs w:val="0"/>
          <w:sz w:val="22"/>
          <w:szCs w:val="22"/>
        </w:rPr>
        <w:t xml:space="preserve"> and includes </w:t>
      </w:r>
      <w:r w:rsidR="001D271F" w:rsidRPr="006B0B68">
        <w:rPr>
          <w:rStyle w:val="Strong"/>
          <w:rFonts w:cstheme="minorHAnsi"/>
          <w:b w:val="0"/>
          <w:bCs w:val="0"/>
          <w:sz w:val="22"/>
          <w:szCs w:val="22"/>
        </w:rPr>
        <w:t>the prestigious end of season Supreme Finals and the much-acclaimed Veteran of the Year.</w:t>
      </w:r>
      <w:r w:rsidR="001D271F">
        <w:rPr>
          <w:rStyle w:val="Strong"/>
          <w:rFonts w:cstheme="minorHAnsi"/>
          <w:b w:val="0"/>
          <w:bCs w:val="0"/>
          <w:sz w:val="22"/>
          <w:szCs w:val="22"/>
        </w:rPr>
        <w:t xml:space="preserve"> The event offers </w:t>
      </w:r>
      <w:r w:rsidR="001D271F" w:rsidRPr="006B0B68">
        <w:rPr>
          <w:rStyle w:val="Strong"/>
          <w:rFonts w:cstheme="minorHAnsi"/>
          <w:b w:val="0"/>
          <w:bCs w:val="0"/>
          <w:sz w:val="22"/>
          <w:szCs w:val="22"/>
        </w:rPr>
        <w:t>over 120 classes (showing, dressage, jumping and fun classes), most of which are open to members a</w:t>
      </w:r>
      <w:r w:rsidR="007574D3">
        <w:rPr>
          <w:rStyle w:val="Strong"/>
          <w:rFonts w:cstheme="minorHAnsi"/>
          <w:b w:val="0"/>
          <w:bCs w:val="0"/>
          <w:sz w:val="22"/>
          <w:szCs w:val="22"/>
        </w:rPr>
        <w:t>s well as</w:t>
      </w:r>
      <w:r w:rsidR="001D271F" w:rsidRPr="006B0B68">
        <w:rPr>
          <w:rStyle w:val="Strong"/>
          <w:rFonts w:cstheme="minorHAnsi"/>
          <w:b w:val="0"/>
          <w:bCs w:val="0"/>
          <w:sz w:val="22"/>
          <w:szCs w:val="22"/>
        </w:rPr>
        <w:t xml:space="preserve"> non-members</w:t>
      </w:r>
      <w:r w:rsidR="007574D3">
        <w:rPr>
          <w:rStyle w:val="Strong"/>
          <w:rFonts w:cstheme="minorHAnsi"/>
          <w:b w:val="0"/>
          <w:bCs w:val="0"/>
          <w:sz w:val="22"/>
          <w:szCs w:val="22"/>
        </w:rPr>
        <w:t>,</w:t>
      </w:r>
      <w:r w:rsidR="001D271F" w:rsidRPr="006B0B68">
        <w:rPr>
          <w:rStyle w:val="Strong"/>
          <w:rFonts w:cstheme="minorHAnsi"/>
          <w:b w:val="0"/>
          <w:bCs w:val="0"/>
          <w:sz w:val="22"/>
          <w:szCs w:val="22"/>
        </w:rPr>
        <w:t xml:space="preserve"> with no qualification necessary.</w:t>
      </w:r>
    </w:p>
    <w:p w14:paraId="46FDCDDC" w14:textId="09081481" w:rsidR="006B0B68" w:rsidRPr="006B0B68" w:rsidRDefault="006B0B68" w:rsidP="006B0B68">
      <w:pPr>
        <w:rPr>
          <w:rStyle w:val="Strong"/>
          <w:rFonts w:cstheme="minorHAnsi"/>
          <w:b w:val="0"/>
          <w:bCs w:val="0"/>
          <w:sz w:val="22"/>
          <w:szCs w:val="22"/>
        </w:rPr>
      </w:pPr>
    </w:p>
    <w:p w14:paraId="0A0E241F" w14:textId="5F1A8C3F" w:rsidR="00606638" w:rsidRDefault="007574D3" w:rsidP="00A15E72">
      <w:pPr>
        <w:rPr>
          <w:rStyle w:val="Strong"/>
          <w:rFonts w:cstheme="minorHAnsi"/>
          <w:b w:val="0"/>
          <w:bCs w:val="0"/>
          <w:sz w:val="22"/>
          <w:szCs w:val="22"/>
        </w:rPr>
      </w:pPr>
      <w:r>
        <w:rPr>
          <w:rStyle w:val="Strong"/>
          <w:rFonts w:cstheme="minorHAnsi"/>
          <w:b w:val="0"/>
          <w:bCs w:val="0"/>
          <w:sz w:val="22"/>
          <w:szCs w:val="22"/>
        </w:rPr>
        <w:t xml:space="preserve">The Veteran Horse Society </w:t>
      </w:r>
      <w:r w:rsidRPr="006B0B68">
        <w:rPr>
          <w:rStyle w:val="Strong"/>
          <w:rFonts w:cstheme="minorHAnsi"/>
          <w:b w:val="0"/>
          <w:bCs w:val="0"/>
          <w:sz w:val="22"/>
          <w:szCs w:val="22"/>
        </w:rPr>
        <w:t>is solely dedicated to the care and welfare of horses and ponies over the age of 15</w:t>
      </w:r>
      <w:r>
        <w:rPr>
          <w:rStyle w:val="Strong"/>
          <w:rFonts w:cstheme="minorHAnsi"/>
          <w:b w:val="0"/>
          <w:bCs w:val="0"/>
          <w:sz w:val="22"/>
          <w:szCs w:val="22"/>
        </w:rPr>
        <w:t xml:space="preserve">.  The championships celebrate these horses and their owners and the care they bestow on them.  The Society’s principles are </w:t>
      </w:r>
      <w:r w:rsidR="00085F2B" w:rsidRPr="007854CA">
        <w:rPr>
          <w:rStyle w:val="Strong"/>
          <w:rFonts w:cstheme="minorHAnsi"/>
          <w:b w:val="0"/>
          <w:bCs w:val="0"/>
          <w:sz w:val="22"/>
          <w:szCs w:val="22"/>
        </w:rPr>
        <w:t>closely</w:t>
      </w:r>
      <w:r w:rsidR="00B80386" w:rsidRPr="007854CA">
        <w:rPr>
          <w:rStyle w:val="Strong"/>
          <w:rFonts w:cstheme="minorHAnsi"/>
          <w:b w:val="0"/>
          <w:bCs w:val="0"/>
          <w:sz w:val="22"/>
          <w:szCs w:val="22"/>
        </w:rPr>
        <w:t xml:space="preserve"> aligned</w:t>
      </w:r>
      <w:r w:rsidR="00085F2B" w:rsidRPr="007854CA">
        <w:rPr>
          <w:rStyle w:val="Strong"/>
          <w:rFonts w:cstheme="minorHAnsi"/>
          <w:b w:val="0"/>
          <w:bCs w:val="0"/>
          <w:sz w:val="22"/>
          <w:szCs w:val="22"/>
        </w:rPr>
        <w:t xml:space="preserve"> with</w:t>
      </w:r>
      <w:r w:rsidR="00085F2B">
        <w:rPr>
          <w:rStyle w:val="Strong"/>
          <w:rFonts w:cstheme="minorHAnsi"/>
          <w:b w:val="0"/>
          <w:bCs w:val="0"/>
          <w:sz w:val="22"/>
          <w:szCs w:val="22"/>
        </w:rPr>
        <w:t xml:space="preserve"> th</w:t>
      </w:r>
      <w:r>
        <w:rPr>
          <w:rStyle w:val="Strong"/>
          <w:rFonts w:cstheme="minorHAnsi"/>
          <w:b w:val="0"/>
          <w:bCs w:val="0"/>
          <w:sz w:val="22"/>
          <w:szCs w:val="22"/>
        </w:rPr>
        <w:t xml:space="preserve">ose </w:t>
      </w:r>
      <w:r w:rsidR="000B4BEA">
        <w:rPr>
          <w:rStyle w:val="Strong"/>
          <w:rFonts w:cstheme="minorHAnsi"/>
          <w:b w:val="0"/>
          <w:bCs w:val="0"/>
          <w:sz w:val="22"/>
          <w:szCs w:val="22"/>
        </w:rPr>
        <w:t xml:space="preserve">of </w:t>
      </w:r>
      <w:r w:rsidR="00085F2B">
        <w:rPr>
          <w:rStyle w:val="Strong"/>
          <w:rFonts w:cstheme="minorHAnsi"/>
          <w:b w:val="0"/>
          <w:bCs w:val="0"/>
          <w:sz w:val="22"/>
          <w:szCs w:val="22"/>
        </w:rPr>
        <w:t xml:space="preserve">Harry Hall </w:t>
      </w:r>
      <w:r>
        <w:rPr>
          <w:rStyle w:val="Strong"/>
          <w:rFonts w:cstheme="minorHAnsi"/>
          <w:b w:val="0"/>
          <w:bCs w:val="0"/>
          <w:sz w:val="22"/>
          <w:szCs w:val="22"/>
        </w:rPr>
        <w:t xml:space="preserve">and the Harry Hall </w:t>
      </w:r>
      <w:r w:rsidR="00085F2B">
        <w:rPr>
          <w:rStyle w:val="Strong"/>
          <w:rFonts w:cstheme="minorHAnsi"/>
          <w:b w:val="0"/>
          <w:bCs w:val="0"/>
          <w:sz w:val="22"/>
          <w:szCs w:val="22"/>
        </w:rPr>
        <w:t>One Club</w:t>
      </w:r>
      <w:r>
        <w:rPr>
          <w:rStyle w:val="Strong"/>
          <w:rFonts w:cstheme="minorHAnsi"/>
          <w:b w:val="0"/>
          <w:bCs w:val="0"/>
          <w:sz w:val="22"/>
          <w:szCs w:val="22"/>
        </w:rPr>
        <w:t>,</w:t>
      </w:r>
      <w:r w:rsidR="00085F2B">
        <w:rPr>
          <w:rStyle w:val="Strong"/>
          <w:rFonts w:cstheme="minorHAnsi"/>
          <w:b w:val="0"/>
          <w:bCs w:val="0"/>
          <w:sz w:val="22"/>
          <w:szCs w:val="22"/>
        </w:rPr>
        <w:t xml:space="preserve"> </w:t>
      </w:r>
      <w:r w:rsidR="000B4BEA">
        <w:rPr>
          <w:rStyle w:val="Strong"/>
          <w:rFonts w:cstheme="minorHAnsi"/>
          <w:b w:val="0"/>
          <w:bCs w:val="0"/>
          <w:sz w:val="22"/>
          <w:szCs w:val="22"/>
        </w:rPr>
        <w:t>offer</w:t>
      </w:r>
      <w:r>
        <w:rPr>
          <w:rStyle w:val="Strong"/>
          <w:rFonts w:cstheme="minorHAnsi"/>
          <w:b w:val="0"/>
          <w:bCs w:val="0"/>
          <w:sz w:val="22"/>
          <w:szCs w:val="22"/>
        </w:rPr>
        <w:t>ing</w:t>
      </w:r>
      <w:r w:rsidR="000B4BEA">
        <w:rPr>
          <w:rStyle w:val="Strong"/>
          <w:rFonts w:cstheme="minorHAnsi"/>
          <w:b w:val="0"/>
          <w:bCs w:val="0"/>
          <w:sz w:val="22"/>
          <w:szCs w:val="22"/>
        </w:rPr>
        <w:t xml:space="preserve"> </w:t>
      </w:r>
      <w:r w:rsidR="00085F2B">
        <w:rPr>
          <w:rStyle w:val="Strong"/>
          <w:rFonts w:cstheme="minorHAnsi"/>
          <w:b w:val="0"/>
          <w:bCs w:val="0"/>
          <w:sz w:val="22"/>
          <w:szCs w:val="22"/>
        </w:rPr>
        <w:t xml:space="preserve">affordable </w:t>
      </w:r>
      <w:r>
        <w:rPr>
          <w:rStyle w:val="Strong"/>
          <w:rFonts w:cstheme="minorHAnsi"/>
          <w:b w:val="0"/>
          <w:bCs w:val="0"/>
          <w:sz w:val="22"/>
          <w:szCs w:val="22"/>
        </w:rPr>
        <w:t>membership, insurance and shopping for horse owners, allowing them to look after their equines affordably.</w:t>
      </w:r>
    </w:p>
    <w:p w14:paraId="36C3EE5B" w14:textId="77777777" w:rsidR="00EF0970" w:rsidRDefault="00EF0970" w:rsidP="00EF0970">
      <w:pPr>
        <w:rPr>
          <w:rStyle w:val="Strong"/>
          <w:rFonts w:cstheme="minorHAnsi"/>
          <w:b w:val="0"/>
          <w:bCs w:val="0"/>
          <w:sz w:val="22"/>
          <w:szCs w:val="22"/>
        </w:rPr>
      </w:pPr>
    </w:p>
    <w:p w14:paraId="159BF513" w14:textId="20F965AD" w:rsidR="00096A1F" w:rsidRDefault="007574D3" w:rsidP="00096A1F">
      <w:pPr>
        <w:rPr>
          <w:sz w:val="22"/>
          <w:szCs w:val="22"/>
        </w:rPr>
      </w:pPr>
      <w:r>
        <w:rPr>
          <w:rStyle w:val="Strong"/>
          <w:rFonts w:cstheme="minorHAnsi"/>
          <w:b w:val="0"/>
          <w:bCs w:val="0"/>
          <w:sz w:val="22"/>
          <w:szCs w:val="22"/>
        </w:rPr>
        <w:t>Liz Hopper</w:t>
      </w:r>
      <w:r w:rsidR="00DE67DC">
        <w:rPr>
          <w:rStyle w:val="Strong"/>
          <w:rFonts w:cstheme="minorHAnsi"/>
          <w:b w:val="0"/>
          <w:bCs w:val="0"/>
          <w:sz w:val="22"/>
          <w:szCs w:val="22"/>
        </w:rPr>
        <w:t>,</w:t>
      </w:r>
      <w:r>
        <w:rPr>
          <w:rStyle w:val="Strong"/>
          <w:rFonts w:cstheme="minorHAnsi"/>
          <w:b w:val="0"/>
          <w:bCs w:val="0"/>
          <w:sz w:val="22"/>
          <w:szCs w:val="22"/>
        </w:rPr>
        <w:t xml:space="preserve"> CEO of Harry Hall</w:t>
      </w:r>
      <w:r w:rsidR="00606638">
        <w:rPr>
          <w:rStyle w:val="Strong"/>
          <w:rFonts w:cstheme="minorHAnsi"/>
          <w:b w:val="0"/>
          <w:bCs w:val="0"/>
          <w:sz w:val="22"/>
          <w:szCs w:val="22"/>
        </w:rPr>
        <w:t xml:space="preserve"> explains</w:t>
      </w:r>
      <w:r w:rsidRPr="008B5241">
        <w:rPr>
          <w:sz w:val="22"/>
          <w:szCs w:val="22"/>
        </w:rPr>
        <w:t>, "We're horse owners and riders too and we understand that this is a lifestyle, not a hobby.  That's why</w:t>
      </w:r>
      <w:r w:rsidR="00EF0970">
        <w:rPr>
          <w:sz w:val="22"/>
          <w:szCs w:val="22"/>
        </w:rPr>
        <w:t>,</w:t>
      </w:r>
      <w:r w:rsidRPr="008B5241">
        <w:rPr>
          <w:sz w:val="22"/>
          <w:szCs w:val="22"/>
        </w:rPr>
        <w:t xml:space="preserve"> </w:t>
      </w:r>
      <w:r w:rsidR="00EF0970">
        <w:rPr>
          <w:sz w:val="22"/>
          <w:szCs w:val="22"/>
        </w:rPr>
        <w:t xml:space="preserve">in 2017, </w:t>
      </w:r>
      <w:r w:rsidRPr="008B5241">
        <w:rPr>
          <w:sz w:val="22"/>
          <w:szCs w:val="22"/>
        </w:rPr>
        <w:t>we created the One Club where our members benefit from our mission to make horse ownership more affordable.  We've been helping horse owners for over 1</w:t>
      </w:r>
      <w:r w:rsidR="00EF0970">
        <w:rPr>
          <w:sz w:val="22"/>
          <w:szCs w:val="22"/>
        </w:rPr>
        <w:t>3</w:t>
      </w:r>
      <w:r w:rsidRPr="008B5241">
        <w:rPr>
          <w:sz w:val="22"/>
          <w:szCs w:val="22"/>
        </w:rPr>
        <w:t xml:space="preserve">0 years and </w:t>
      </w:r>
      <w:r>
        <w:rPr>
          <w:sz w:val="22"/>
          <w:szCs w:val="22"/>
        </w:rPr>
        <w:t xml:space="preserve">we’re </w:t>
      </w:r>
      <w:r w:rsidRPr="008B5241">
        <w:rPr>
          <w:sz w:val="22"/>
          <w:szCs w:val="22"/>
        </w:rPr>
        <w:t xml:space="preserve">delighted to </w:t>
      </w:r>
      <w:r>
        <w:rPr>
          <w:sz w:val="22"/>
          <w:szCs w:val="22"/>
        </w:rPr>
        <w:t xml:space="preserve">be </w:t>
      </w:r>
      <w:r w:rsidR="00606638">
        <w:rPr>
          <w:sz w:val="22"/>
          <w:szCs w:val="22"/>
        </w:rPr>
        <w:t>support</w:t>
      </w:r>
      <w:r>
        <w:rPr>
          <w:sz w:val="22"/>
          <w:szCs w:val="22"/>
        </w:rPr>
        <w:t>ing</w:t>
      </w:r>
      <w:r w:rsidR="00606638">
        <w:rPr>
          <w:sz w:val="22"/>
          <w:szCs w:val="22"/>
        </w:rPr>
        <w:t xml:space="preserve"> the Veteran Horse Society National Championship</w:t>
      </w:r>
      <w:r>
        <w:rPr>
          <w:sz w:val="22"/>
          <w:szCs w:val="22"/>
        </w:rPr>
        <w:t>s”</w:t>
      </w:r>
      <w:r w:rsidR="00606638">
        <w:rPr>
          <w:sz w:val="22"/>
          <w:szCs w:val="22"/>
        </w:rPr>
        <w:t xml:space="preserve">.  </w:t>
      </w:r>
    </w:p>
    <w:p w14:paraId="1B158F7B" w14:textId="77777777" w:rsidR="00606638" w:rsidRDefault="00606638" w:rsidP="00096A1F">
      <w:pPr>
        <w:rPr>
          <w:sz w:val="22"/>
          <w:szCs w:val="22"/>
        </w:rPr>
      </w:pPr>
    </w:p>
    <w:p w14:paraId="0A481B6A" w14:textId="29FB223B" w:rsidR="009A3A7C" w:rsidRDefault="007574D3" w:rsidP="00096A1F">
      <w:pPr>
        <w:rPr>
          <w:sz w:val="22"/>
          <w:szCs w:val="22"/>
        </w:rPr>
      </w:pPr>
      <w:r>
        <w:rPr>
          <w:sz w:val="22"/>
          <w:szCs w:val="22"/>
        </w:rPr>
        <w:t xml:space="preserve">Julianne Aston, Founder of the Veteran Horse Society, said: "We are </w:t>
      </w:r>
      <w:r w:rsidRPr="00606638">
        <w:rPr>
          <w:sz w:val="22"/>
          <w:szCs w:val="22"/>
        </w:rPr>
        <w:t>delighted to be working alongside Harry Hall and we are sure this will be a long and successful partnership</w:t>
      </w:r>
      <w:r>
        <w:rPr>
          <w:sz w:val="22"/>
          <w:szCs w:val="22"/>
        </w:rPr>
        <w:t>,</w:t>
      </w:r>
      <w:r w:rsidRPr="00606638">
        <w:rPr>
          <w:sz w:val="22"/>
          <w:szCs w:val="22"/>
        </w:rPr>
        <w:t xml:space="preserve"> not only for the Championships but </w:t>
      </w:r>
      <w:r>
        <w:rPr>
          <w:sz w:val="22"/>
          <w:szCs w:val="22"/>
        </w:rPr>
        <w:t xml:space="preserve">for </w:t>
      </w:r>
      <w:r w:rsidRPr="00606638">
        <w:rPr>
          <w:sz w:val="22"/>
          <w:szCs w:val="22"/>
        </w:rPr>
        <w:t xml:space="preserve">the Society, </w:t>
      </w:r>
      <w:r>
        <w:rPr>
          <w:sz w:val="22"/>
          <w:szCs w:val="22"/>
        </w:rPr>
        <w:t xml:space="preserve">our </w:t>
      </w:r>
      <w:r w:rsidRPr="00606638">
        <w:rPr>
          <w:sz w:val="22"/>
          <w:szCs w:val="22"/>
        </w:rPr>
        <w:t xml:space="preserve">supporters and </w:t>
      </w:r>
      <w:r>
        <w:rPr>
          <w:sz w:val="22"/>
          <w:szCs w:val="22"/>
        </w:rPr>
        <w:t>most</w:t>
      </w:r>
      <w:r w:rsidRPr="00606638">
        <w:rPr>
          <w:sz w:val="22"/>
          <w:szCs w:val="22"/>
        </w:rPr>
        <w:t xml:space="preserve"> importantly</w:t>
      </w:r>
      <w:r>
        <w:rPr>
          <w:sz w:val="22"/>
          <w:szCs w:val="22"/>
        </w:rPr>
        <w:t>,</w:t>
      </w:r>
      <w:r w:rsidRPr="00606638">
        <w:rPr>
          <w:sz w:val="22"/>
          <w:szCs w:val="22"/>
        </w:rPr>
        <w:t xml:space="preserve"> their veterans</w:t>
      </w:r>
      <w:r>
        <w:rPr>
          <w:sz w:val="22"/>
          <w:szCs w:val="22"/>
        </w:rPr>
        <w:t>.</w:t>
      </w:r>
    </w:p>
    <w:p w14:paraId="28EB0A71" w14:textId="77777777" w:rsidR="009A3A7C" w:rsidRDefault="009A3A7C" w:rsidP="00096A1F">
      <w:pPr>
        <w:rPr>
          <w:sz w:val="22"/>
          <w:szCs w:val="22"/>
        </w:rPr>
      </w:pPr>
    </w:p>
    <w:p w14:paraId="2DD0E73A" w14:textId="2CEE975E" w:rsidR="009A3A7C" w:rsidRPr="008B5241" w:rsidRDefault="00F716ED" w:rsidP="00F716ED">
      <w:pPr>
        <w:rPr>
          <w:sz w:val="22"/>
          <w:szCs w:val="22"/>
        </w:rPr>
      </w:pPr>
      <w:r w:rsidRPr="00F716ED">
        <w:rPr>
          <w:sz w:val="22"/>
          <w:szCs w:val="22"/>
        </w:rPr>
        <w:t xml:space="preserve">Allen &amp; Page, </w:t>
      </w:r>
      <w:r w:rsidR="00800264">
        <w:rPr>
          <w:sz w:val="22"/>
          <w:szCs w:val="22"/>
        </w:rPr>
        <w:t>a</w:t>
      </w:r>
      <w:r w:rsidRPr="00F716ED">
        <w:rPr>
          <w:sz w:val="22"/>
          <w:szCs w:val="22"/>
        </w:rPr>
        <w:t xml:space="preserve">n innovative, family-owned company </w:t>
      </w:r>
      <w:r w:rsidR="008B4319" w:rsidRPr="008B4319">
        <w:rPr>
          <w:sz w:val="22"/>
          <w:szCs w:val="22"/>
        </w:rPr>
        <w:t>sponsors the Veteran Horse Society showing series and championships, formulating and manufacturing non-GM horse feeds. "We are thrilled to be working with Harry Hall over the three days of the Championships," said Tim Page, Sales Director of Allen &amp; Page.</w:t>
      </w:r>
    </w:p>
    <w:p w14:paraId="23588C2D" w14:textId="77777777" w:rsidR="00EF0970" w:rsidRDefault="00EF0970" w:rsidP="00EF0970">
      <w:pPr>
        <w:rPr>
          <w:rStyle w:val="Strong"/>
          <w:rFonts w:cstheme="minorHAnsi"/>
          <w:b w:val="0"/>
          <w:bCs w:val="0"/>
          <w:sz w:val="22"/>
          <w:szCs w:val="22"/>
        </w:rPr>
      </w:pPr>
    </w:p>
    <w:p w14:paraId="17065039" w14:textId="77777777" w:rsidR="00EF0970" w:rsidRDefault="007574D3" w:rsidP="00EF0970">
      <w:pPr>
        <w:rPr>
          <w:rStyle w:val="Strong"/>
          <w:rFonts w:cstheme="minorHAnsi"/>
          <w:b w:val="0"/>
          <w:bCs w:val="0"/>
          <w:sz w:val="22"/>
          <w:szCs w:val="22"/>
        </w:rPr>
      </w:pPr>
      <w:r>
        <w:rPr>
          <w:rStyle w:val="Strong"/>
          <w:rFonts w:cstheme="minorHAnsi"/>
          <w:b w:val="0"/>
          <w:bCs w:val="0"/>
          <w:sz w:val="22"/>
          <w:szCs w:val="22"/>
        </w:rPr>
        <w:t>The British company Harry Hall has been synonymous with equestrians since 1891.  Their passion to deliver the best brands and products continues as much today as it did over a century ago.  With a mission to make riding and horse ownership more affordable, the Harry Hall One Club was launched in 2017, offering exclusive product discounts, year-round savings, free delivery, and much more.</w:t>
      </w:r>
    </w:p>
    <w:p w14:paraId="6840652F" w14:textId="77777777" w:rsidR="00D35DE0" w:rsidRDefault="00D35DE0" w:rsidP="00A15E72">
      <w:pPr>
        <w:rPr>
          <w:sz w:val="22"/>
          <w:szCs w:val="22"/>
        </w:rPr>
      </w:pPr>
    </w:p>
    <w:p w14:paraId="0976AB0C" w14:textId="77777777" w:rsidR="00EF0970" w:rsidRDefault="00EF0970" w:rsidP="000B7963">
      <w:pPr>
        <w:rPr>
          <w:sz w:val="22"/>
          <w:szCs w:val="22"/>
        </w:rPr>
      </w:pPr>
    </w:p>
    <w:p w14:paraId="288C9F36" w14:textId="77777777" w:rsidR="000B7963" w:rsidRDefault="007574D3" w:rsidP="000B7963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To find out more about </w:t>
      </w:r>
      <w:r w:rsidR="00583B1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Harry Hall One Club, please visit </w:t>
      </w:r>
      <w:hyperlink r:id="rId7" w:history="1">
        <w:r w:rsidRPr="00B32C45">
          <w:rPr>
            <w:rStyle w:val="Hyperlink"/>
            <w:sz w:val="22"/>
            <w:szCs w:val="22"/>
          </w:rPr>
          <w:t>www.harryhall.com</w:t>
        </w:r>
      </w:hyperlink>
      <w:r>
        <w:rPr>
          <w:sz w:val="22"/>
          <w:szCs w:val="22"/>
        </w:rPr>
        <w:t xml:space="preserve">.  For more information on the </w:t>
      </w:r>
      <w:r w:rsidR="00606638">
        <w:rPr>
          <w:sz w:val="22"/>
          <w:szCs w:val="22"/>
        </w:rPr>
        <w:t xml:space="preserve">Veteran Horse Society and the National Championship, </w:t>
      </w:r>
      <w:r>
        <w:rPr>
          <w:sz w:val="22"/>
          <w:szCs w:val="22"/>
        </w:rPr>
        <w:t xml:space="preserve">please visit </w:t>
      </w:r>
      <w:r w:rsidR="00606638" w:rsidRPr="00606638">
        <w:rPr>
          <w:sz w:val="22"/>
          <w:szCs w:val="22"/>
        </w:rPr>
        <w:t>https://www.veteran-horse-society.co.uk/</w:t>
      </w:r>
    </w:p>
    <w:p w14:paraId="35C4A8C5" w14:textId="77777777" w:rsidR="00EF0970" w:rsidRDefault="00EF0970" w:rsidP="00D83E77">
      <w:pPr>
        <w:spacing w:after="160" w:line="259" w:lineRule="auto"/>
      </w:pPr>
    </w:p>
    <w:p w14:paraId="548B525A" w14:textId="2C9BBDF5" w:rsidR="00D83E77" w:rsidRPr="00D83E77" w:rsidRDefault="007574D3" w:rsidP="00D83E77">
      <w:pPr>
        <w:spacing w:after="160" w:line="259" w:lineRule="auto"/>
        <w:rPr>
          <w:b/>
          <w:bCs/>
          <w:color w:val="4472C4" w:themeColor="accent1"/>
        </w:rPr>
      </w:pPr>
      <w:r w:rsidRPr="00D83E77">
        <w:lastRenderedPageBreak/>
        <w:t xml:space="preserve">Media Contact; </w:t>
      </w:r>
      <w:hyperlink r:id="rId8" w:history="1">
        <w:r w:rsidRPr="00D83E77">
          <w:rPr>
            <w:color w:val="0563C1" w:themeColor="hyperlink"/>
            <w:u w:val="single"/>
          </w:rPr>
          <w:t>Rachel.Bowles@harryhall.com</w:t>
        </w:r>
      </w:hyperlink>
      <w:r w:rsidRPr="00D83E77">
        <w:t xml:space="preserve">  Tel:</w:t>
      </w:r>
      <w:r w:rsidR="001D271F">
        <w:t xml:space="preserve"> 07782326269</w:t>
      </w:r>
    </w:p>
    <w:p w14:paraId="7FE316CA" w14:textId="77777777" w:rsidR="00D83E77" w:rsidRPr="00D83E77" w:rsidRDefault="007574D3" w:rsidP="00D83E77">
      <w:pPr>
        <w:spacing w:after="160" w:line="259" w:lineRule="auto"/>
        <w:rPr>
          <w:i/>
          <w:sz w:val="18"/>
          <w:szCs w:val="18"/>
        </w:rPr>
      </w:pPr>
      <w:r w:rsidRPr="00D83E77">
        <w:rPr>
          <w:b/>
          <w:bCs/>
          <w:i/>
          <w:sz w:val="18"/>
          <w:szCs w:val="18"/>
        </w:rPr>
        <w:t>Boiler plate:</w:t>
      </w:r>
      <w:r w:rsidRPr="00D83E77">
        <w:rPr>
          <w:i/>
          <w:sz w:val="18"/>
          <w:szCs w:val="18"/>
        </w:rPr>
        <w:t xml:space="preserve"> Founded in 1891 Harry Hall has been serving equestrians for over 125 years, offering membership, insurance and products.  The Harry Hall One Club is an online community of like-minded equestrians who enjoy discounts off insurance and products all year round at harryhall.com.  In addition, member benefits include discounts off other equestrian brands, a bi-annual member magazine and monthly competitions.  Harry Hall is a one stop shop for all your equestrian needs.</w:t>
      </w:r>
    </w:p>
    <w:p w14:paraId="45EE4A41" w14:textId="77777777" w:rsidR="00D83E77" w:rsidRPr="00583B19" w:rsidRDefault="00D83E77" w:rsidP="000B7963">
      <w:pPr>
        <w:rPr>
          <w:sz w:val="22"/>
          <w:szCs w:val="22"/>
        </w:rPr>
      </w:pPr>
    </w:p>
    <w:sectPr w:rsidR="00D83E77" w:rsidRPr="00583B19" w:rsidSect="00583B19">
      <w:pgSz w:w="11906" w:h="16838"/>
      <w:pgMar w:top="510" w:right="720" w:bottom="51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7"/>
    <w:rsid w:val="000144E6"/>
    <w:rsid w:val="000349A0"/>
    <w:rsid w:val="00072E19"/>
    <w:rsid w:val="00082B06"/>
    <w:rsid w:val="00085F2B"/>
    <w:rsid w:val="00096A1F"/>
    <w:rsid w:val="000A2F52"/>
    <w:rsid w:val="000A4778"/>
    <w:rsid w:val="000B2BD8"/>
    <w:rsid w:val="000B4BEA"/>
    <w:rsid w:val="000B63FE"/>
    <w:rsid w:val="000B77F6"/>
    <w:rsid w:val="000B7963"/>
    <w:rsid w:val="000C0B72"/>
    <w:rsid w:val="000C46B9"/>
    <w:rsid w:val="000C7E8A"/>
    <w:rsid w:val="000D562E"/>
    <w:rsid w:val="000F26ED"/>
    <w:rsid w:val="0012519E"/>
    <w:rsid w:val="001422F5"/>
    <w:rsid w:val="00143B3E"/>
    <w:rsid w:val="00144FA8"/>
    <w:rsid w:val="001622E8"/>
    <w:rsid w:val="001745C5"/>
    <w:rsid w:val="00175DD6"/>
    <w:rsid w:val="00190DED"/>
    <w:rsid w:val="001D271F"/>
    <w:rsid w:val="001D7E4B"/>
    <w:rsid w:val="001E1551"/>
    <w:rsid w:val="001E2E8A"/>
    <w:rsid w:val="001E314F"/>
    <w:rsid w:val="001E3170"/>
    <w:rsid w:val="00235715"/>
    <w:rsid w:val="002614DD"/>
    <w:rsid w:val="0026246C"/>
    <w:rsid w:val="0026634E"/>
    <w:rsid w:val="002842D9"/>
    <w:rsid w:val="002D5065"/>
    <w:rsid w:val="00320788"/>
    <w:rsid w:val="0032528B"/>
    <w:rsid w:val="00330351"/>
    <w:rsid w:val="00333BC1"/>
    <w:rsid w:val="00335D36"/>
    <w:rsid w:val="00337FFA"/>
    <w:rsid w:val="00357C7B"/>
    <w:rsid w:val="00367115"/>
    <w:rsid w:val="003A688A"/>
    <w:rsid w:val="003C6857"/>
    <w:rsid w:val="003D33B4"/>
    <w:rsid w:val="0040395C"/>
    <w:rsid w:val="0040734B"/>
    <w:rsid w:val="004076EA"/>
    <w:rsid w:val="004368D4"/>
    <w:rsid w:val="00437AE8"/>
    <w:rsid w:val="004402B8"/>
    <w:rsid w:val="00444474"/>
    <w:rsid w:val="0045170D"/>
    <w:rsid w:val="00462459"/>
    <w:rsid w:val="00467705"/>
    <w:rsid w:val="00491C5F"/>
    <w:rsid w:val="00496F42"/>
    <w:rsid w:val="004A07F9"/>
    <w:rsid w:val="004B14CE"/>
    <w:rsid w:val="004B3B67"/>
    <w:rsid w:val="004B5D97"/>
    <w:rsid w:val="004E7B95"/>
    <w:rsid w:val="004F5AB4"/>
    <w:rsid w:val="0052525D"/>
    <w:rsid w:val="005263F1"/>
    <w:rsid w:val="00536E4A"/>
    <w:rsid w:val="005437CF"/>
    <w:rsid w:val="005501FC"/>
    <w:rsid w:val="005531D5"/>
    <w:rsid w:val="0056494B"/>
    <w:rsid w:val="00583B19"/>
    <w:rsid w:val="00592D33"/>
    <w:rsid w:val="005B5A8A"/>
    <w:rsid w:val="005B6725"/>
    <w:rsid w:val="005C123C"/>
    <w:rsid w:val="005C12DB"/>
    <w:rsid w:val="005C240F"/>
    <w:rsid w:val="00603A9A"/>
    <w:rsid w:val="00606638"/>
    <w:rsid w:val="00616754"/>
    <w:rsid w:val="00637304"/>
    <w:rsid w:val="006416C3"/>
    <w:rsid w:val="00650BB7"/>
    <w:rsid w:val="006512B3"/>
    <w:rsid w:val="00675890"/>
    <w:rsid w:val="006900F1"/>
    <w:rsid w:val="00693AFF"/>
    <w:rsid w:val="006971AB"/>
    <w:rsid w:val="006A2481"/>
    <w:rsid w:val="006A2FC0"/>
    <w:rsid w:val="006B0B68"/>
    <w:rsid w:val="006C0442"/>
    <w:rsid w:val="006E680A"/>
    <w:rsid w:val="006F0300"/>
    <w:rsid w:val="006F5461"/>
    <w:rsid w:val="006F7B99"/>
    <w:rsid w:val="00710A76"/>
    <w:rsid w:val="007514E7"/>
    <w:rsid w:val="007574D3"/>
    <w:rsid w:val="007606A7"/>
    <w:rsid w:val="00781801"/>
    <w:rsid w:val="007854CA"/>
    <w:rsid w:val="00790735"/>
    <w:rsid w:val="0079349F"/>
    <w:rsid w:val="007A6A37"/>
    <w:rsid w:val="007B3EF7"/>
    <w:rsid w:val="00800264"/>
    <w:rsid w:val="00803A4C"/>
    <w:rsid w:val="00815747"/>
    <w:rsid w:val="00823FA1"/>
    <w:rsid w:val="00837765"/>
    <w:rsid w:val="00856287"/>
    <w:rsid w:val="0089162E"/>
    <w:rsid w:val="00896736"/>
    <w:rsid w:val="008B23E4"/>
    <w:rsid w:val="008B4319"/>
    <w:rsid w:val="008B5241"/>
    <w:rsid w:val="008C4BEF"/>
    <w:rsid w:val="00901BAF"/>
    <w:rsid w:val="00930172"/>
    <w:rsid w:val="009A3A7C"/>
    <w:rsid w:val="009D17CD"/>
    <w:rsid w:val="009D66B7"/>
    <w:rsid w:val="009E13DC"/>
    <w:rsid w:val="009E6A0C"/>
    <w:rsid w:val="009E6AD6"/>
    <w:rsid w:val="009F03A6"/>
    <w:rsid w:val="00A03446"/>
    <w:rsid w:val="00A04BD2"/>
    <w:rsid w:val="00A05D91"/>
    <w:rsid w:val="00A15E72"/>
    <w:rsid w:val="00A208DF"/>
    <w:rsid w:val="00A226D2"/>
    <w:rsid w:val="00A31A29"/>
    <w:rsid w:val="00A56E78"/>
    <w:rsid w:val="00A75DE8"/>
    <w:rsid w:val="00A84BFA"/>
    <w:rsid w:val="00AB244B"/>
    <w:rsid w:val="00AB344D"/>
    <w:rsid w:val="00AC6683"/>
    <w:rsid w:val="00AD33F2"/>
    <w:rsid w:val="00AE0CE6"/>
    <w:rsid w:val="00AE4D1F"/>
    <w:rsid w:val="00AF41C0"/>
    <w:rsid w:val="00AF57D7"/>
    <w:rsid w:val="00B05281"/>
    <w:rsid w:val="00B06064"/>
    <w:rsid w:val="00B105B4"/>
    <w:rsid w:val="00B21137"/>
    <w:rsid w:val="00B222D7"/>
    <w:rsid w:val="00B32C45"/>
    <w:rsid w:val="00B36F31"/>
    <w:rsid w:val="00B400A8"/>
    <w:rsid w:val="00B44494"/>
    <w:rsid w:val="00B759EA"/>
    <w:rsid w:val="00B80386"/>
    <w:rsid w:val="00B85E54"/>
    <w:rsid w:val="00B86F04"/>
    <w:rsid w:val="00B975C9"/>
    <w:rsid w:val="00BA55CF"/>
    <w:rsid w:val="00BC2562"/>
    <w:rsid w:val="00BD45FB"/>
    <w:rsid w:val="00BD7EB8"/>
    <w:rsid w:val="00C0107B"/>
    <w:rsid w:val="00C34311"/>
    <w:rsid w:val="00C35CEE"/>
    <w:rsid w:val="00C366CF"/>
    <w:rsid w:val="00C4010D"/>
    <w:rsid w:val="00C63A13"/>
    <w:rsid w:val="00C76A8C"/>
    <w:rsid w:val="00CB30A7"/>
    <w:rsid w:val="00CE3EBE"/>
    <w:rsid w:val="00CF052D"/>
    <w:rsid w:val="00D21BEC"/>
    <w:rsid w:val="00D35DE0"/>
    <w:rsid w:val="00D4020E"/>
    <w:rsid w:val="00D5115B"/>
    <w:rsid w:val="00D51A6D"/>
    <w:rsid w:val="00D665B2"/>
    <w:rsid w:val="00D83E77"/>
    <w:rsid w:val="00D94448"/>
    <w:rsid w:val="00D96C9C"/>
    <w:rsid w:val="00DE655B"/>
    <w:rsid w:val="00DE67DC"/>
    <w:rsid w:val="00DE7A66"/>
    <w:rsid w:val="00E14D13"/>
    <w:rsid w:val="00E22884"/>
    <w:rsid w:val="00E36859"/>
    <w:rsid w:val="00E46616"/>
    <w:rsid w:val="00E77958"/>
    <w:rsid w:val="00EA6299"/>
    <w:rsid w:val="00EB04CC"/>
    <w:rsid w:val="00EC060E"/>
    <w:rsid w:val="00ED0812"/>
    <w:rsid w:val="00ED1C96"/>
    <w:rsid w:val="00EE13EE"/>
    <w:rsid w:val="00EF0970"/>
    <w:rsid w:val="00F00193"/>
    <w:rsid w:val="00F23929"/>
    <w:rsid w:val="00F42088"/>
    <w:rsid w:val="00F60C32"/>
    <w:rsid w:val="00F716ED"/>
    <w:rsid w:val="00FC4570"/>
    <w:rsid w:val="0715BC1B"/>
    <w:rsid w:val="1032881C"/>
    <w:rsid w:val="1AC80ED5"/>
    <w:rsid w:val="2ABF0EF2"/>
    <w:rsid w:val="2EA6E1AA"/>
    <w:rsid w:val="396401FD"/>
    <w:rsid w:val="3E454181"/>
    <w:rsid w:val="46D9579C"/>
    <w:rsid w:val="4ED76D4D"/>
    <w:rsid w:val="52809DB6"/>
    <w:rsid w:val="593FBF1B"/>
    <w:rsid w:val="5A2F09AE"/>
    <w:rsid w:val="65F235AB"/>
    <w:rsid w:val="6F433E3D"/>
    <w:rsid w:val="77FE4B16"/>
    <w:rsid w:val="7B35EBD8"/>
    <w:rsid w:val="7B63B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4FA5"/>
  <w15:chartTrackingRefBased/>
  <w15:docId w15:val="{3BFE0AF0-851E-1D49-838F-8EE0B66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5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3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0395C"/>
    <w:rPr>
      <w:b/>
      <w:bCs/>
    </w:rPr>
  </w:style>
  <w:style w:type="paragraph" w:styleId="Revision">
    <w:name w:val="Revision"/>
    <w:hidden/>
    <w:uiPriority w:val="99"/>
    <w:semiHidden/>
    <w:rsid w:val="00AE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coleman</dc:creator>
  <cp:lastModifiedBy>Julie Aston</cp:lastModifiedBy>
  <cp:revision>4</cp:revision>
  <dcterms:created xsi:type="dcterms:W3CDTF">2023-07-17T18:14:00Z</dcterms:created>
  <dcterms:modified xsi:type="dcterms:W3CDTF">2023-07-17T18:14:00Z</dcterms:modified>
</cp:coreProperties>
</file>